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D3" w:rsidRDefault="00BF3DD3" w:rsidP="00BF3DD3">
      <w:pPr>
        <w:tabs>
          <w:tab w:val="center" w:pos="4666"/>
        </w:tabs>
        <w:suppressAutoHyphens/>
        <w:jc w:val="center"/>
        <w:rPr>
          <w:rFonts w:ascii="Arial Narrow" w:hAnsi="Arial Narrow" w:cs="Tahoma"/>
          <w:b/>
          <w:bCs/>
          <w:color w:val="003366"/>
          <w:sz w:val="22"/>
        </w:rPr>
      </w:pPr>
    </w:p>
    <w:p w:rsidR="00BF3DD3" w:rsidRDefault="00BF3DD3" w:rsidP="00BF3DD3">
      <w:pPr>
        <w:tabs>
          <w:tab w:val="center" w:pos="4666"/>
        </w:tabs>
        <w:suppressAutoHyphens/>
        <w:jc w:val="center"/>
        <w:rPr>
          <w:rFonts w:ascii="Arial Narrow" w:hAnsi="Arial Narrow" w:cs="Tahoma"/>
          <w:b/>
          <w:bCs/>
          <w:color w:val="003366"/>
          <w:sz w:val="22"/>
        </w:rPr>
      </w:pPr>
      <w:proofErr w:type="gramStart"/>
      <w:r w:rsidRPr="009C6ACC">
        <w:rPr>
          <w:rFonts w:ascii="Arial Narrow" w:hAnsi="Arial Narrow" w:cs="Tahoma"/>
          <w:b/>
          <w:bCs/>
          <w:color w:val="003366"/>
          <w:sz w:val="22"/>
        </w:rPr>
        <w:t>DOCUMENTO A CUMPLIMENTAR</w:t>
      </w:r>
      <w:proofErr w:type="gramEnd"/>
      <w:r w:rsidRPr="009C6ACC">
        <w:rPr>
          <w:rFonts w:ascii="Arial Narrow" w:hAnsi="Arial Narrow" w:cs="Tahoma"/>
          <w:b/>
          <w:bCs/>
          <w:color w:val="003366"/>
          <w:sz w:val="22"/>
        </w:rPr>
        <w:t xml:space="preserve"> POR LA EMPRESA QUE DESEA CONTRATAR EL SEGURO CONCERTADO POR </w:t>
      </w:r>
      <w:r>
        <w:rPr>
          <w:rFonts w:ascii="Arial Narrow" w:hAnsi="Arial Narrow" w:cs="Tahoma"/>
          <w:b/>
          <w:bCs/>
          <w:color w:val="003366"/>
          <w:sz w:val="22"/>
        </w:rPr>
        <w:t>GENERALI</w:t>
      </w:r>
      <w:r w:rsidR="00CD0107">
        <w:rPr>
          <w:rFonts w:ascii="Arial Narrow" w:hAnsi="Arial Narrow" w:cs="Tahoma"/>
          <w:b/>
          <w:bCs/>
          <w:color w:val="003366"/>
          <w:sz w:val="22"/>
        </w:rPr>
        <w:t>-</w:t>
      </w:r>
      <w:r>
        <w:rPr>
          <w:rFonts w:ascii="Arial Narrow" w:hAnsi="Arial Narrow" w:cs="Tahoma"/>
          <w:b/>
          <w:bCs/>
          <w:color w:val="003366"/>
          <w:sz w:val="22"/>
        </w:rPr>
        <w:t xml:space="preserve">GRUPO AICO </w:t>
      </w:r>
      <w:r w:rsidRPr="009C6ACC">
        <w:rPr>
          <w:rFonts w:ascii="Arial Narrow" w:hAnsi="Arial Narrow" w:cs="Tahoma"/>
          <w:b/>
          <w:bCs/>
          <w:color w:val="003366"/>
          <w:sz w:val="22"/>
        </w:rPr>
        <w:t xml:space="preserve">Y ASEMECO. </w:t>
      </w:r>
    </w:p>
    <w:p w:rsidR="00BF3DD3" w:rsidRPr="009C6ACC" w:rsidRDefault="00BF3DD3" w:rsidP="00BF3DD3">
      <w:pPr>
        <w:tabs>
          <w:tab w:val="center" w:pos="4666"/>
        </w:tabs>
        <w:suppressAutoHyphens/>
        <w:jc w:val="center"/>
        <w:rPr>
          <w:rFonts w:ascii="Arial Narrow" w:hAnsi="Arial Narrow" w:cs="Tahoma"/>
          <w:b/>
          <w:bCs/>
          <w:color w:val="003366"/>
          <w:sz w:val="22"/>
        </w:rPr>
      </w:pPr>
    </w:p>
    <w:p w:rsidR="00BF3DD3" w:rsidRPr="009C6ACC" w:rsidRDefault="00BF3DD3" w:rsidP="00BF3DD3">
      <w:pPr>
        <w:tabs>
          <w:tab w:val="left" w:pos="-720"/>
        </w:tabs>
        <w:suppressAutoHyphens/>
        <w:jc w:val="center"/>
        <w:rPr>
          <w:rFonts w:ascii="Arial Narrow" w:hAnsi="Arial Narrow" w:cs="Tahoma"/>
          <w:b/>
          <w:bCs/>
          <w:color w:val="800000"/>
          <w:sz w:val="22"/>
          <w:u w:val="single"/>
        </w:rPr>
      </w:pPr>
      <w:r w:rsidRPr="009C6ACC">
        <w:rPr>
          <w:rFonts w:ascii="Arial Narrow" w:hAnsi="Arial Narrow" w:cs="Tahoma"/>
          <w:b/>
          <w:bCs/>
          <w:color w:val="800000"/>
          <w:sz w:val="22"/>
          <w:u w:val="single"/>
        </w:rPr>
        <w:t>(Enviar por fax a ASEMECO: 957348092 ó</w:t>
      </w:r>
      <w:r>
        <w:rPr>
          <w:rFonts w:ascii="Arial Narrow" w:hAnsi="Arial Narrow" w:cs="Tahoma"/>
          <w:b/>
          <w:bCs/>
          <w:color w:val="800000"/>
          <w:sz w:val="22"/>
          <w:u w:val="single"/>
        </w:rPr>
        <w:t xml:space="preserve"> por email:</w:t>
      </w:r>
      <w:r w:rsidRPr="009C6ACC">
        <w:rPr>
          <w:rFonts w:ascii="Arial Narrow" w:hAnsi="Arial Narrow" w:cs="Tahoma"/>
          <w:b/>
          <w:bCs/>
          <w:color w:val="800000"/>
          <w:sz w:val="22"/>
          <w:u w:val="single"/>
        </w:rPr>
        <w:t xml:space="preserve"> </w:t>
      </w:r>
      <w:hyperlink r:id="rId7" w:history="1">
        <w:r w:rsidRPr="009C6ACC">
          <w:rPr>
            <w:rStyle w:val="Hipervnculo"/>
            <w:rFonts w:ascii="Arial Narrow" w:hAnsi="Arial Narrow" w:cs="Tahoma"/>
            <w:b/>
            <w:bCs/>
            <w:sz w:val="22"/>
          </w:rPr>
          <w:t>asemeco@asemeco.com</w:t>
        </w:r>
      </w:hyperlink>
      <w:r w:rsidRPr="009C6ACC">
        <w:rPr>
          <w:rFonts w:ascii="Arial Narrow" w:hAnsi="Arial Narrow" w:cs="Tahoma"/>
          <w:b/>
          <w:bCs/>
          <w:color w:val="800000"/>
          <w:sz w:val="22"/>
          <w:u w:val="single"/>
        </w:rPr>
        <w:t xml:space="preserve"> </w:t>
      </w:r>
    </w:p>
    <w:p w:rsidR="00BF3DD3" w:rsidRPr="009C6ACC" w:rsidRDefault="00BF3DD3" w:rsidP="00BF3DD3">
      <w:pPr>
        <w:tabs>
          <w:tab w:val="left" w:pos="-720"/>
        </w:tabs>
        <w:suppressAutoHyphens/>
        <w:jc w:val="center"/>
        <w:rPr>
          <w:rFonts w:ascii="Arial Narrow" w:hAnsi="Arial Narrow" w:cs="Tahoma"/>
          <w:b/>
          <w:bCs/>
          <w:color w:val="000080"/>
          <w:spacing w:val="-3"/>
          <w:sz w:val="22"/>
          <w:szCs w:val="26"/>
        </w:rPr>
      </w:pPr>
    </w:p>
    <w:p w:rsidR="00BF3DD3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</w:p>
    <w:p w:rsidR="00BF3DD3" w:rsidRPr="009C6ACC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  <w:r w:rsidRPr="009C6ACC">
        <w:rPr>
          <w:rFonts w:ascii="Arial Narrow" w:hAnsi="Arial Narrow" w:cs="Tahoma"/>
          <w:spacing w:val="-3"/>
          <w:sz w:val="22"/>
          <w:szCs w:val="26"/>
        </w:rPr>
        <w:t xml:space="preserve">D. </w:t>
      </w:r>
    </w:p>
    <w:p w:rsidR="00BF3DD3" w:rsidRPr="009C6ACC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  <w:r w:rsidRPr="009C6ACC">
        <w:rPr>
          <w:rFonts w:ascii="Arial Narrow" w:hAnsi="Arial Narrow" w:cs="Tahoma"/>
          <w:noProof/>
          <w:spacing w:val="-3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17145</wp:posOffset>
                </wp:positionV>
                <wp:extent cx="6172200" cy="1905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0C6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1.35pt" to="50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"/>
            </w:pict>
          </mc:Fallback>
        </mc:AlternateContent>
      </w:r>
    </w:p>
    <w:p w:rsidR="00BF3DD3" w:rsidRPr="009C6ACC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  <w:r w:rsidRPr="009C6ACC">
        <w:rPr>
          <w:rFonts w:ascii="Arial Narrow" w:hAnsi="Arial Narrow" w:cs="Tahoma"/>
          <w:spacing w:val="-3"/>
          <w:sz w:val="22"/>
          <w:szCs w:val="26"/>
        </w:rPr>
        <w:t xml:space="preserve">Como representante legal de </w:t>
      </w:r>
      <w:r>
        <w:rPr>
          <w:rFonts w:ascii="Arial Narrow" w:hAnsi="Arial Narrow" w:cs="Tahoma"/>
          <w:spacing w:val="-3"/>
          <w:sz w:val="22"/>
          <w:szCs w:val="26"/>
        </w:rPr>
        <w:t xml:space="preserve">la empresa, </w:t>
      </w:r>
      <w:r w:rsidRPr="009C6ACC">
        <w:rPr>
          <w:rFonts w:ascii="Arial Narrow" w:hAnsi="Arial Narrow" w:cs="Tahoma"/>
          <w:b/>
          <w:spacing w:val="-3"/>
          <w:sz w:val="22"/>
          <w:szCs w:val="26"/>
        </w:rPr>
        <w:t>SOLICITO:</w:t>
      </w:r>
      <w:r w:rsidRPr="009C6ACC">
        <w:rPr>
          <w:rFonts w:ascii="Arial Narrow" w:hAnsi="Arial Narrow" w:cs="Tahoma"/>
          <w:b/>
          <w:bCs/>
          <w:spacing w:val="-3"/>
          <w:sz w:val="22"/>
          <w:szCs w:val="26"/>
        </w:rPr>
        <w:t xml:space="preserve"> </w:t>
      </w:r>
      <w:r w:rsidRPr="009C6ACC">
        <w:rPr>
          <w:rFonts w:ascii="Arial Narrow" w:hAnsi="Arial Narrow" w:cs="Tahoma"/>
          <w:spacing w:val="-3"/>
          <w:sz w:val="22"/>
          <w:szCs w:val="26"/>
        </w:rPr>
        <w:t>Contratar el Seguro concertado con</w:t>
      </w:r>
      <w:r>
        <w:rPr>
          <w:rFonts w:ascii="Arial Narrow" w:hAnsi="Arial Narrow" w:cs="Tahoma"/>
          <w:spacing w:val="-3"/>
          <w:sz w:val="22"/>
          <w:szCs w:val="26"/>
        </w:rPr>
        <w:t xml:space="preserve"> GENERALI</w:t>
      </w:r>
      <w:r w:rsidR="00CD0107">
        <w:rPr>
          <w:rFonts w:ascii="Arial Narrow" w:hAnsi="Arial Narrow" w:cs="Tahoma"/>
          <w:spacing w:val="-3"/>
          <w:sz w:val="22"/>
          <w:szCs w:val="26"/>
        </w:rPr>
        <w:t>-</w:t>
      </w:r>
      <w:bookmarkStart w:id="0" w:name="_GoBack"/>
      <w:bookmarkEnd w:id="0"/>
      <w:r>
        <w:rPr>
          <w:rFonts w:ascii="Arial Narrow" w:hAnsi="Arial Narrow" w:cs="Tahoma"/>
          <w:spacing w:val="-3"/>
          <w:sz w:val="22"/>
          <w:szCs w:val="26"/>
        </w:rPr>
        <w:t>GRUPO AICO Y ASEMECO</w:t>
      </w:r>
      <w:r w:rsidRPr="009C6ACC">
        <w:rPr>
          <w:rFonts w:ascii="Arial Narrow" w:hAnsi="Arial Narrow" w:cs="Tahoma"/>
          <w:spacing w:val="-3"/>
          <w:sz w:val="22"/>
          <w:szCs w:val="26"/>
        </w:rPr>
        <w:t>.</w:t>
      </w:r>
    </w:p>
    <w:p w:rsidR="00BF3DD3" w:rsidRPr="009C6ACC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</w:p>
    <w:p w:rsidR="00BF3DD3" w:rsidRPr="009C6ACC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  <w:r>
        <w:rPr>
          <w:rFonts w:ascii="Arial Narrow" w:hAnsi="Arial Narrow" w:cs="Tahoma"/>
          <w:spacing w:val="-3"/>
          <w:sz w:val="22"/>
          <w:szCs w:val="26"/>
        </w:rPr>
        <w:t>OPCIÓN (Marcar la que proceda</w:t>
      </w:r>
      <w:r w:rsidRPr="009C6ACC">
        <w:rPr>
          <w:rFonts w:ascii="Arial Narrow" w:hAnsi="Arial Narrow" w:cs="Tahoma"/>
          <w:spacing w:val="-3"/>
          <w:sz w:val="22"/>
          <w:szCs w:val="26"/>
        </w:rPr>
        <w:t>):</w:t>
      </w:r>
    </w:p>
    <w:p w:rsidR="00BF3DD3" w:rsidRPr="009C6ACC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</w:p>
    <w:p w:rsidR="00BF3DD3" w:rsidRPr="009C6ACC" w:rsidRDefault="00BF3DD3" w:rsidP="00BF3DD3">
      <w:pPr>
        <w:pStyle w:val="Ttulo1"/>
        <w:numPr>
          <w:ilvl w:val="0"/>
          <w:numId w:val="1"/>
        </w:numPr>
        <w:jc w:val="left"/>
        <w:rPr>
          <w:rFonts w:ascii="Arial Narrow" w:hAnsi="Arial Narrow" w:cs="Tahoma"/>
          <w:b w:val="0"/>
          <w:i w:val="0"/>
          <w:iCs w:val="0"/>
          <w:sz w:val="22"/>
        </w:rPr>
      </w:pPr>
      <w:r>
        <w:rPr>
          <w:rFonts w:ascii="Arial Narrow" w:hAnsi="Arial Narrow" w:cs="Tahoma"/>
          <w:b w:val="0"/>
          <w:bCs w:val="0"/>
          <w:i w:val="0"/>
          <w:iCs w:val="0"/>
          <w:sz w:val="22"/>
        </w:rPr>
        <w:t>RESPONSABILIDAD CIVIL DE LA ACTIVIDAD</w:t>
      </w:r>
      <w:r w:rsidRPr="009C6ACC">
        <w:rPr>
          <w:rFonts w:ascii="Arial Narrow" w:hAnsi="Arial Narrow" w:cs="Tahoma"/>
          <w:b w:val="0"/>
          <w:bCs w:val="0"/>
          <w:i w:val="0"/>
          <w:iCs w:val="0"/>
          <w:color w:val="003366"/>
          <w:sz w:val="22"/>
        </w:rPr>
        <w:tab/>
      </w:r>
      <w:r w:rsidRPr="009C6ACC">
        <w:rPr>
          <w:rFonts w:ascii="Arial Narrow" w:hAnsi="Arial Narrow" w:cs="Tahoma"/>
          <w:b w:val="0"/>
          <w:bCs w:val="0"/>
          <w:i w:val="0"/>
          <w:iCs w:val="0"/>
          <w:color w:val="003366"/>
          <w:sz w:val="22"/>
        </w:rPr>
        <w:tab/>
      </w:r>
      <w:r w:rsidRPr="009C6ACC">
        <w:rPr>
          <w:rFonts w:ascii="Arial Narrow" w:hAnsi="Arial Narrow" w:cs="Tahoma"/>
          <w:b w:val="0"/>
          <w:bCs w:val="0"/>
          <w:i w:val="0"/>
          <w:iCs w:val="0"/>
          <w:color w:val="003366"/>
          <w:sz w:val="22"/>
        </w:rPr>
        <w:tab/>
      </w:r>
      <w:r w:rsidRPr="009C6ACC">
        <w:rPr>
          <w:rFonts w:ascii="Arial Narrow" w:hAnsi="Arial Narrow" w:cs="Tahoma"/>
          <w:b w:val="0"/>
          <w:bCs w:val="0"/>
          <w:i w:val="0"/>
          <w:iCs w:val="0"/>
          <w:color w:val="003366"/>
          <w:sz w:val="22"/>
        </w:rPr>
        <w:tab/>
        <w:t xml:space="preserve">      </w:t>
      </w:r>
      <w:r w:rsidRPr="009C6ACC">
        <w:rPr>
          <w:rFonts w:ascii="Arial Narrow" w:hAnsi="Arial Narrow" w:cs="Tahoma"/>
          <w:b w:val="0"/>
          <w:bCs w:val="0"/>
          <w:i w:val="0"/>
          <w:iCs w:val="0"/>
          <w:color w:val="003366"/>
          <w:sz w:val="22"/>
        </w:rPr>
        <w:tab/>
        <w:t xml:space="preserve"> </w:t>
      </w:r>
      <w:r w:rsidRPr="009C6ACC">
        <w:rPr>
          <w:rFonts w:ascii="Arial Narrow" w:hAnsi="Arial Narrow" w:cs="Tahoma"/>
          <w:b w:val="0"/>
          <w:bCs w:val="0"/>
          <w:i w:val="0"/>
          <w:iCs w:val="0"/>
          <w:color w:val="003366"/>
          <w:sz w:val="22"/>
        </w:rPr>
        <w:tab/>
      </w:r>
      <w:r w:rsidRPr="009C6ACC">
        <w:rPr>
          <w:rFonts w:ascii="Arial Narrow" w:hAnsi="Arial Narrow" w:cs="Tahoma"/>
          <w:b w:val="0"/>
          <w:bCs w:val="0"/>
          <w:i w:val="0"/>
          <w:iCs w:val="0"/>
          <w:sz w:val="22"/>
        </w:rPr>
        <w:t xml:space="preserve"> </w:t>
      </w:r>
      <w:r w:rsidRPr="009C6ACC">
        <w:rPr>
          <w:rFonts w:ascii="Arial Narrow" w:hAnsi="Arial Narrow" w:cs="Tahoma"/>
          <w:b w:val="0"/>
          <w:i w:val="0"/>
          <w:iCs w:val="0"/>
          <w:sz w:val="22"/>
        </w:rPr>
        <w:sym w:font="Symbol" w:char="F0F0"/>
      </w:r>
    </w:p>
    <w:p w:rsidR="00BF3DD3" w:rsidRPr="009C6ACC" w:rsidRDefault="00BF3DD3" w:rsidP="00BF3DD3">
      <w:pPr>
        <w:pStyle w:val="Ttulo1"/>
        <w:numPr>
          <w:ilvl w:val="0"/>
          <w:numId w:val="1"/>
        </w:numPr>
        <w:jc w:val="left"/>
        <w:rPr>
          <w:rFonts w:ascii="Arial Narrow" w:hAnsi="Arial Narrow" w:cs="Tahoma"/>
          <w:b w:val="0"/>
          <w:sz w:val="22"/>
        </w:rPr>
      </w:pPr>
      <w:r>
        <w:rPr>
          <w:rFonts w:ascii="Arial Narrow" w:hAnsi="Arial Narrow" w:cs="Tahoma"/>
          <w:b w:val="0"/>
          <w:bCs w:val="0"/>
          <w:i w:val="0"/>
          <w:iCs w:val="0"/>
          <w:sz w:val="22"/>
        </w:rPr>
        <w:t>RESPONSABILIDAD CIVIL PATRONAL</w:t>
      </w:r>
      <w:r>
        <w:rPr>
          <w:rFonts w:ascii="Arial Narrow" w:hAnsi="Arial Narrow" w:cs="Tahoma"/>
          <w:b w:val="0"/>
          <w:bCs w:val="0"/>
          <w:i w:val="0"/>
          <w:iCs w:val="0"/>
          <w:sz w:val="22"/>
        </w:rPr>
        <w:tab/>
      </w:r>
      <w:r w:rsidRPr="009C6ACC">
        <w:rPr>
          <w:rFonts w:ascii="Arial Narrow" w:hAnsi="Arial Narrow" w:cs="Tahoma"/>
          <w:b w:val="0"/>
          <w:bCs w:val="0"/>
          <w:i w:val="0"/>
          <w:iCs w:val="0"/>
          <w:sz w:val="22"/>
        </w:rPr>
        <w:tab/>
      </w:r>
      <w:r w:rsidRPr="009C6ACC">
        <w:rPr>
          <w:rFonts w:ascii="Arial Narrow" w:hAnsi="Arial Narrow" w:cs="Tahoma"/>
          <w:b w:val="0"/>
          <w:i w:val="0"/>
          <w:iCs w:val="0"/>
          <w:sz w:val="22"/>
        </w:rPr>
        <w:tab/>
        <w:t xml:space="preserve">                  </w:t>
      </w:r>
      <w:r w:rsidRPr="009C6ACC">
        <w:rPr>
          <w:rFonts w:ascii="Arial Narrow" w:hAnsi="Arial Narrow" w:cs="Tahoma"/>
          <w:b w:val="0"/>
          <w:i w:val="0"/>
          <w:iCs w:val="0"/>
          <w:sz w:val="22"/>
        </w:rPr>
        <w:tab/>
        <w:t xml:space="preserve"> </w:t>
      </w:r>
      <w:r w:rsidRPr="009C6ACC">
        <w:rPr>
          <w:rFonts w:ascii="Arial Narrow" w:hAnsi="Arial Narrow" w:cs="Tahoma"/>
          <w:b w:val="0"/>
          <w:i w:val="0"/>
          <w:iCs w:val="0"/>
          <w:sz w:val="22"/>
        </w:rPr>
        <w:tab/>
        <w:t xml:space="preserve"> </w:t>
      </w:r>
      <w:r w:rsidRPr="009C6ACC">
        <w:rPr>
          <w:rFonts w:ascii="Arial Narrow" w:hAnsi="Arial Narrow" w:cs="Tahoma"/>
          <w:b w:val="0"/>
          <w:i w:val="0"/>
          <w:iCs w:val="0"/>
          <w:sz w:val="22"/>
        </w:rPr>
        <w:sym w:font="Symbol" w:char="F0F0"/>
      </w:r>
    </w:p>
    <w:p w:rsidR="00BF3DD3" w:rsidRPr="006C20F4" w:rsidRDefault="00BF3DD3" w:rsidP="006C20F4">
      <w:pPr>
        <w:numPr>
          <w:ilvl w:val="0"/>
          <w:numId w:val="1"/>
        </w:numPr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RESPONSABILIDAD CIVIL CRUZADA</w:t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ab/>
        <w:t xml:space="preserve">        </w:t>
      </w:r>
      <w:r w:rsidRPr="009C6ACC"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ab/>
        <w:t xml:space="preserve"> </w:t>
      </w:r>
      <w:r w:rsidRPr="009C6ACC">
        <w:rPr>
          <w:rFonts w:ascii="Arial Narrow" w:hAnsi="Arial Narrow" w:cs="Tahoma"/>
          <w:bCs/>
          <w:sz w:val="22"/>
        </w:rPr>
        <w:sym w:font="Symbol" w:char="F0F0"/>
      </w:r>
      <w:r w:rsidR="006C20F4" w:rsidRPr="009C6ACC">
        <w:rPr>
          <w:rFonts w:ascii="Arial Narrow" w:hAnsi="Arial Narrow" w:cs="Tahoma"/>
          <w:sz w:val="22"/>
        </w:rPr>
        <w:t xml:space="preserve"> </w:t>
      </w:r>
    </w:p>
    <w:p w:rsidR="00BF3DD3" w:rsidRPr="009C6ACC" w:rsidRDefault="00BF3DD3" w:rsidP="00BF3DD3">
      <w:pPr>
        <w:numPr>
          <w:ilvl w:val="0"/>
          <w:numId w:val="1"/>
        </w:numPr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sz w:val="22"/>
        </w:rPr>
        <w:t xml:space="preserve">RESPONSABILIDAD CIVIL DE PRODUCTOS </w:t>
      </w:r>
      <w:r>
        <w:rPr>
          <w:rFonts w:ascii="Arial Narrow" w:hAnsi="Arial Narrow" w:cs="Tahoma"/>
          <w:sz w:val="22"/>
        </w:rPr>
        <w:tab/>
      </w:r>
      <w:r>
        <w:rPr>
          <w:rFonts w:ascii="Arial Narrow" w:hAnsi="Arial Narrow" w:cs="Tahoma"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ab/>
        <w:t xml:space="preserve">      </w:t>
      </w:r>
      <w:r w:rsidRPr="009C6ACC"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ab/>
        <w:t xml:space="preserve"> </w:t>
      </w:r>
      <w:r w:rsidRPr="009C6ACC">
        <w:rPr>
          <w:rFonts w:ascii="Arial Narrow" w:hAnsi="Arial Narrow" w:cs="Tahoma"/>
          <w:bCs/>
          <w:sz w:val="22"/>
        </w:rPr>
        <w:sym w:font="Symbol" w:char="F0F0"/>
      </w:r>
    </w:p>
    <w:p w:rsidR="00BF3DD3" w:rsidRDefault="00BF3DD3" w:rsidP="00BF3DD3">
      <w:pPr>
        <w:numPr>
          <w:ilvl w:val="0"/>
          <w:numId w:val="1"/>
        </w:numPr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>RESPONSABILIDAD CIVIL POST TRABAJOS</w:t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 xml:space="preserve"> </w:t>
      </w:r>
      <w:r w:rsidRPr="009C6ACC"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bCs/>
          <w:sz w:val="22"/>
        </w:rPr>
        <w:tab/>
        <w:t xml:space="preserve"> </w:t>
      </w:r>
      <w:r w:rsidRPr="009C6ACC">
        <w:rPr>
          <w:rFonts w:ascii="Arial Narrow" w:hAnsi="Arial Narrow" w:cs="Tahoma"/>
          <w:bCs/>
          <w:sz w:val="22"/>
        </w:rPr>
        <w:sym w:font="Symbol" w:char="F0F0"/>
      </w:r>
    </w:p>
    <w:p w:rsidR="006C20F4" w:rsidRPr="006C20F4" w:rsidRDefault="00BF3DD3" w:rsidP="006C20F4">
      <w:pPr>
        <w:numPr>
          <w:ilvl w:val="0"/>
          <w:numId w:val="1"/>
        </w:numPr>
        <w:rPr>
          <w:rFonts w:ascii="Arial Narrow" w:hAnsi="Arial Narrow" w:cs="Tahoma"/>
          <w:bCs/>
          <w:sz w:val="22"/>
        </w:rPr>
      </w:pPr>
      <w:r>
        <w:rPr>
          <w:rFonts w:ascii="Arial Narrow" w:hAnsi="Arial Narrow" w:cs="Tahoma"/>
          <w:bCs/>
          <w:sz w:val="22"/>
        </w:rPr>
        <w:t xml:space="preserve">RESPONSABILIDAD CIVIL SUBSIDIARIA DE SUBCONTRATISTAS </w:t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  <w:t xml:space="preserve"> </w:t>
      </w:r>
      <w:r w:rsidRPr="009C6ACC">
        <w:rPr>
          <w:rFonts w:ascii="Arial Narrow" w:hAnsi="Arial Narrow" w:cs="Tahoma"/>
          <w:bCs/>
          <w:sz w:val="22"/>
        </w:rPr>
        <w:sym w:font="Symbol" w:char="F0F0"/>
      </w:r>
    </w:p>
    <w:p w:rsidR="006C20F4" w:rsidRPr="006C20F4" w:rsidRDefault="006C20F4" w:rsidP="006C20F4">
      <w:pPr>
        <w:numPr>
          <w:ilvl w:val="0"/>
          <w:numId w:val="1"/>
        </w:numPr>
        <w:rPr>
          <w:rFonts w:ascii="Arial Narrow" w:hAnsi="Arial Narrow" w:cs="Tahoma"/>
          <w:bCs/>
          <w:sz w:val="22"/>
        </w:rPr>
      </w:pPr>
      <w:r w:rsidRPr="006C20F4">
        <w:rPr>
          <w:rFonts w:ascii="Arial Narrow" w:hAnsi="Arial Narrow" w:cs="Tahoma"/>
          <w:bCs/>
          <w:sz w:val="22"/>
        </w:rPr>
        <w:t>SEGURO CONVENIO COLECTIVO</w:t>
      </w:r>
      <w:r w:rsidRPr="006C20F4"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  <w:t xml:space="preserve">     </w:t>
      </w:r>
      <w:r>
        <w:rPr>
          <w:rFonts w:ascii="Arial Narrow" w:hAnsi="Arial Narrow" w:cs="Tahoma"/>
          <w:bCs/>
          <w:sz w:val="22"/>
        </w:rPr>
        <w:tab/>
      </w:r>
      <w:r>
        <w:rPr>
          <w:rFonts w:ascii="Arial Narrow" w:hAnsi="Arial Narrow" w:cs="Tahoma"/>
          <w:bCs/>
          <w:sz w:val="22"/>
        </w:rPr>
        <w:tab/>
      </w:r>
      <w:r w:rsidRPr="009C6ACC">
        <w:rPr>
          <w:rFonts w:ascii="Arial Narrow" w:hAnsi="Arial Narrow" w:cs="Tahoma"/>
          <w:sz w:val="22"/>
        </w:rPr>
        <w:sym w:font="Symbol" w:char="F0F0"/>
      </w:r>
      <w:r w:rsidRPr="006C20F4">
        <w:rPr>
          <w:rFonts w:ascii="Arial Narrow" w:hAnsi="Arial Narrow" w:cs="Tahoma"/>
          <w:bCs/>
          <w:sz w:val="22"/>
        </w:rPr>
        <w:tab/>
      </w:r>
      <w:r w:rsidRPr="006C20F4">
        <w:rPr>
          <w:rFonts w:ascii="Arial Narrow" w:hAnsi="Arial Narrow" w:cs="Tahoma"/>
          <w:bCs/>
          <w:sz w:val="22"/>
        </w:rPr>
        <w:tab/>
      </w:r>
      <w:r w:rsidRPr="006C20F4">
        <w:rPr>
          <w:rFonts w:ascii="Arial Narrow" w:hAnsi="Arial Narrow" w:cs="Tahoma"/>
          <w:bCs/>
          <w:sz w:val="22"/>
        </w:rPr>
        <w:tab/>
      </w:r>
      <w:r w:rsidRPr="006C20F4">
        <w:rPr>
          <w:rFonts w:ascii="Arial Narrow" w:hAnsi="Arial Narrow" w:cs="Tahoma"/>
          <w:bCs/>
          <w:sz w:val="22"/>
        </w:rPr>
        <w:tab/>
      </w:r>
      <w:r w:rsidRPr="006C20F4">
        <w:rPr>
          <w:rFonts w:ascii="Arial Narrow" w:hAnsi="Arial Narrow" w:cs="Tahoma"/>
          <w:bCs/>
          <w:sz w:val="22"/>
        </w:rPr>
        <w:tab/>
      </w:r>
      <w:r w:rsidRPr="006C20F4">
        <w:rPr>
          <w:rFonts w:ascii="Arial Narrow" w:hAnsi="Arial Narrow" w:cs="Tahoma"/>
          <w:bCs/>
          <w:sz w:val="22"/>
        </w:rPr>
        <w:tab/>
      </w:r>
    </w:p>
    <w:p w:rsidR="00BF3DD3" w:rsidRPr="00AA7698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b/>
          <w:bCs/>
          <w:spacing w:val="-3"/>
          <w:sz w:val="22"/>
          <w:szCs w:val="26"/>
        </w:rPr>
      </w:pPr>
      <w:r w:rsidRPr="00AA7698">
        <w:rPr>
          <w:rFonts w:ascii="Arial Narrow" w:hAnsi="Arial Narrow" w:cs="Tahoma"/>
          <w:b/>
          <w:bCs/>
          <w:spacing w:val="-3"/>
          <w:sz w:val="22"/>
          <w:szCs w:val="26"/>
        </w:rPr>
        <w:t>DISPONE EN LA ACTUALIDAD DE POLIZA DE SEGURO</w:t>
      </w:r>
      <w:r>
        <w:rPr>
          <w:rFonts w:ascii="Arial Narrow" w:hAnsi="Arial Narrow" w:cs="Tahoma"/>
          <w:b/>
          <w:bCs/>
          <w:spacing w:val="-3"/>
          <w:sz w:val="22"/>
          <w:szCs w:val="26"/>
        </w:rPr>
        <w:t xml:space="preserve"> DE R.C.:</w:t>
      </w:r>
    </w:p>
    <w:tbl>
      <w:tblPr>
        <w:tblpPr w:leftFromText="141" w:rightFromText="141" w:vertAnchor="text" w:horzAnchor="margin" w:tblpY="56"/>
        <w:tblW w:w="101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4"/>
        <w:gridCol w:w="851"/>
        <w:gridCol w:w="3685"/>
        <w:gridCol w:w="4828"/>
      </w:tblGrid>
      <w:tr w:rsidR="00BF3DD3" w:rsidRPr="009C6ACC" w:rsidTr="00BF3DD3">
        <w:trPr>
          <w:cantSplit/>
          <w:tblCellSpacing w:w="20" w:type="dxa"/>
        </w:trPr>
        <w:tc>
          <w:tcPr>
            <w:tcW w:w="774" w:type="dxa"/>
          </w:tcPr>
          <w:p w:rsidR="00BF3DD3" w:rsidRPr="00AA7698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sz w:val="22"/>
              </w:rPr>
            </w:pPr>
            <w:r w:rsidRPr="00AA7698">
              <w:rPr>
                <w:rFonts w:ascii="Arial Narrow" w:hAnsi="Arial Narrow" w:cs="Tahoma"/>
                <w:b/>
                <w:bCs/>
                <w:sz w:val="22"/>
              </w:rPr>
              <w:t>SI</w:t>
            </w:r>
            <w:r>
              <w:rPr>
                <w:rFonts w:ascii="Arial Narrow" w:hAnsi="Arial Narrow" w:cs="Tahoma"/>
                <w:b/>
                <w:bCs/>
                <w:sz w:val="22"/>
              </w:rPr>
              <w:t>:</w:t>
            </w:r>
          </w:p>
        </w:tc>
        <w:tc>
          <w:tcPr>
            <w:tcW w:w="811" w:type="dxa"/>
          </w:tcPr>
          <w:p w:rsidR="00BF3DD3" w:rsidRPr="00AA7698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sz w:val="22"/>
              </w:rPr>
            </w:pPr>
            <w:r w:rsidRPr="00AA7698">
              <w:rPr>
                <w:rFonts w:ascii="Arial Narrow" w:hAnsi="Arial Narrow" w:cs="Tahoma"/>
                <w:b/>
                <w:bCs/>
                <w:sz w:val="22"/>
              </w:rPr>
              <w:t>NO</w:t>
            </w:r>
            <w:r>
              <w:rPr>
                <w:rFonts w:ascii="Arial Narrow" w:hAnsi="Arial Narrow" w:cs="Tahoma"/>
                <w:b/>
                <w:bCs/>
                <w:sz w:val="22"/>
              </w:rPr>
              <w:t>:</w:t>
            </w:r>
          </w:p>
        </w:tc>
        <w:tc>
          <w:tcPr>
            <w:tcW w:w="3645" w:type="dxa"/>
          </w:tcPr>
          <w:p w:rsidR="00BF3DD3" w:rsidRPr="00AA7698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sz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</w:rPr>
              <w:t>COMPAÑÍA:</w:t>
            </w:r>
          </w:p>
        </w:tc>
        <w:tc>
          <w:tcPr>
            <w:tcW w:w="4768" w:type="dxa"/>
          </w:tcPr>
          <w:p w:rsidR="00BF3DD3" w:rsidRPr="00AA7698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sz w:val="22"/>
              </w:rPr>
            </w:pPr>
            <w:r w:rsidRPr="00AA7698">
              <w:rPr>
                <w:rFonts w:ascii="Arial Narrow" w:hAnsi="Arial Narrow" w:cs="Tahoma"/>
                <w:b/>
                <w:bCs/>
                <w:sz w:val="22"/>
              </w:rPr>
              <w:t>FECHA VENCIMIENTO</w:t>
            </w:r>
            <w:r>
              <w:rPr>
                <w:rFonts w:ascii="Arial Narrow" w:hAnsi="Arial Narrow" w:cs="Tahoma"/>
                <w:b/>
                <w:bCs/>
                <w:sz w:val="22"/>
              </w:rPr>
              <w:t>:</w:t>
            </w:r>
          </w:p>
        </w:tc>
      </w:tr>
    </w:tbl>
    <w:p w:rsidR="00BF3DD3" w:rsidRDefault="00BF3DD3" w:rsidP="00BF3DD3">
      <w:pPr>
        <w:tabs>
          <w:tab w:val="left" w:pos="-720"/>
        </w:tabs>
        <w:suppressAutoHyphens/>
        <w:jc w:val="both"/>
        <w:rPr>
          <w:rFonts w:ascii="Verdana" w:hAnsi="Verdana"/>
          <w:b/>
          <w:noProof/>
          <w:sz w:val="16"/>
        </w:rPr>
      </w:pPr>
      <w:r>
        <w:rPr>
          <w:rFonts w:ascii="Verdana" w:hAnsi="Verdana"/>
          <w:b/>
          <w:noProof/>
          <w:sz w:val="16"/>
        </w:rPr>
        <w:t> </w:t>
      </w:r>
    </w:p>
    <w:p w:rsidR="00BF3DD3" w:rsidRPr="009C6ACC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b/>
          <w:bCs/>
          <w:color w:val="003366"/>
          <w:spacing w:val="-3"/>
          <w:sz w:val="22"/>
          <w:szCs w:val="26"/>
        </w:rPr>
      </w:pPr>
    </w:p>
    <w:p w:rsidR="00BF3DD3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  <w:r w:rsidRPr="009C6ACC">
        <w:rPr>
          <w:rFonts w:ascii="Arial Narrow" w:hAnsi="Arial Narrow" w:cs="Tahoma"/>
          <w:b/>
          <w:spacing w:val="-3"/>
          <w:sz w:val="22"/>
          <w:szCs w:val="26"/>
        </w:rPr>
        <w:t>ACEPTO:</w:t>
      </w:r>
      <w:r w:rsidRPr="009C6ACC">
        <w:rPr>
          <w:rFonts w:ascii="Arial Narrow" w:hAnsi="Arial Narrow" w:cs="Tahoma"/>
          <w:spacing w:val="-3"/>
          <w:sz w:val="22"/>
          <w:szCs w:val="26"/>
        </w:rPr>
        <w:t xml:space="preserve"> Una vez sea conforme mi solicitud, abonar las cuotas anuales a </w:t>
      </w:r>
      <w:r w:rsidR="009865B9">
        <w:rPr>
          <w:rFonts w:ascii="Arial Narrow" w:hAnsi="Arial Narrow" w:cs="Tahoma"/>
          <w:spacing w:val="-3"/>
          <w:sz w:val="22"/>
          <w:szCs w:val="26"/>
        </w:rPr>
        <w:t xml:space="preserve">GRUPO AICO </w:t>
      </w:r>
      <w:r w:rsidRPr="009C6ACC">
        <w:rPr>
          <w:rFonts w:ascii="Arial Narrow" w:hAnsi="Arial Narrow" w:cs="Tahoma"/>
          <w:spacing w:val="-3"/>
          <w:sz w:val="22"/>
          <w:szCs w:val="26"/>
        </w:rPr>
        <w:t>o a</w:t>
      </w:r>
      <w:r w:rsidR="009865B9">
        <w:rPr>
          <w:rFonts w:ascii="Arial Narrow" w:hAnsi="Arial Narrow" w:cs="Tahoma"/>
          <w:spacing w:val="-3"/>
          <w:sz w:val="22"/>
          <w:szCs w:val="26"/>
        </w:rPr>
        <w:t xml:space="preserve"> través de ASEMECO</w:t>
      </w:r>
      <w:r>
        <w:rPr>
          <w:rFonts w:ascii="Arial Narrow" w:hAnsi="Arial Narrow" w:cs="Tahoma"/>
          <w:spacing w:val="-3"/>
          <w:sz w:val="22"/>
          <w:szCs w:val="26"/>
        </w:rPr>
        <w:t>.</w:t>
      </w:r>
    </w:p>
    <w:p w:rsidR="00BF3DD3" w:rsidRPr="009C6ACC" w:rsidRDefault="00BF3DD3" w:rsidP="00BF3DD3">
      <w:pPr>
        <w:tabs>
          <w:tab w:val="left" w:pos="-720"/>
        </w:tabs>
        <w:suppressAutoHyphens/>
        <w:jc w:val="both"/>
        <w:rPr>
          <w:rFonts w:ascii="Arial Narrow" w:hAnsi="Arial Narrow" w:cs="Tahoma"/>
          <w:spacing w:val="-3"/>
          <w:sz w:val="22"/>
          <w:szCs w:val="26"/>
        </w:rPr>
      </w:pPr>
    </w:p>
    <w:tbl>
      <w:tblPr>
        <w:tblpPr w:leftFromText="141" w:rightFromText="141" w:vertAnchor="text" w:horzAnchor="margin" w:tblpY="56"/>
        <w:tblW w:w="1019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1086"/>
        <w:gridCol w:w="203"/>
        <w:gridCol w:w="595"/>
        <w:gridCol w:w="1240"/>
        <w:gridCol w:w="368"/>
        <w:gridCol w:w="339"/>
        <w:gridCol w:w="1917"/>
        <w:gridCol w:w="676"/>
        <w:gridCol w:w="2967"/>
      </w:tblGrid>
      <w:tr w:rsidR="00BF3DD3" w:rsidRPr="009C6ACC" w:rsidTr="00BF3DD3">
        <w:trPr>
          <w:cantSplit/>
          <w:tblCellSpacing w:w="20" w:type="dxa"/>
        </w:trPr>
        <w:tc>
          <w:tcPr>
            <w:tcW w:w="10118" w:type="dxa"/>
            <w:gridSpan w:val="10"/>
            <w:shd w:val="clear" w:color="auto" w:fill="003366"/>
          </w:tcPr>
          <w:p w:rsidR="00BF3DD3" w:rsidRPr="009C6ACC" w:rsidRDefault="00BF3DD3" w:rsidP="00756F07">
            <w:pPr>
              <w:pStyle w:val="Ttulo2"/>
              <w:jc w:val="center"/>
              <w:rPr>
                <w:rFonts w:ascii="Arial Narrow" w:hAnsi="Arial Narrow" w:cs="Tahoma"/>
                <w:i w:val="0"/>
                <w:iCs/>
                <w:color w:val="FFFFFF"/>
                <w:sz w:val="32"/>
                <w:szCs w:val="32"/>
              </w:rPr>
            </w:pPr>
            <w:r w:rsidRPr="009C6ACC">
              <w:rPr>
                <w:rFonts w:ascii="Arial Narrow" w:hAnsi="Arial Narrow" w:cs="Tahoma"/>
                <w:i w:val="0"/>
                <w:iCs/>
                <w:color w:val="FFFFFF"/>
                <w:sz w:val="32"/>
                <w:szCs w:val="32"/>
              </w:rPr>
              <w:t>DATOS DE LA EMPRESA</w:t>
            </w:r>
          </w:p>
        </w:tc>
      </w:tr>
      <w:tr w:rsidR="00BF3DD3" w:rsidRPr="009C6ACC" w:rsidTr="00BF3DD3">
        <w:trPr>
          <w:tblCellSpacing w:w="20" w:type="dxa"/>
        </w:trPr>
        <w:tc>
          <w:tcPr>
            <w:tcW w:w="2631" w:type="dxa"/>
            <w:gridSpan w:val="4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RAZON SOCIAL</w:t>
            </w:r>
          </w:p>
        </w:tc>
        <w:tc>
          <w:tcPr>
            <w:tcW w:w="7447" w:type="dxa"/>
            <w:gridSpan w:val="6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</w:p>
        </w:tc>
      </w:tr>
      <w:tr w:rsidR="00BF3DD3" w:rsidRPr="009C6ACC" w:rsidTr="00BF3DD3">
        <w:trPr>
          <w:tblCellSpacing w:w="20" w:type="dxa"/>
        </w:trPr>
        <w:tc>
          <w:tcPr>
            <w:tcW w:w="4239" w:type="dxa"/>
            <w:gridSpan w:val="6"/>
          </w:tcPr>
          <w:p w:rsidR="00BF3DD3" w:rsidRPr="009C6ACC" w:rsidRDefault="00BF3DD3" w:rsidP="00756F07">
            <w:pPr>
              <w:pStyle w:val="Ttulo9"/>
              <w:rPr>
                <w:rFonts w:ascii="Arial Narrow" w:hAnsi="Arial Narrow" w:cs="Tahoma"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color w:val="003366"/>
                <w:sz w:val="22"/>
              </w:rPr>
              <w:t>REPRESENTANTE LEGAL</w:t>
            </w:r>
          </w:p>
        </w:tc>
        <w:tc>
          <w:tcPr>
            <w:tcW w:w="5839" w:type="dxa"/>
            <w:gridSpan w:val="4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0080"/>
                <w:sz w:val="22"/>
              </w:rPr>
            </w:pPr>
          </w:p>
        </w:tc>
      </w:tr>
      <w:tr w:rsidR="00BF3DD3" w:rsidRPr="009C6ACC" w:rsidTr="00BF3DD3">
        <w:trPr>
          <w:tblCellSpacing w:w="20" w:type="dxa"/>
        </w:trPr>
        <w:tc>
          <w:tcPr>
            <w:tcW w:w="1833" w:type="dxa"/>
            <w:gridSpan w:val="2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DOMICILIO</w:t>
            </w:r>
          </w:p>
        </w:tc>
        <w:tc>
          <w:tcPr>
            <w:tcW w:w="8245" w:type="dxa"/>
            <w:gridSpan w:val="8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</w:p>
        </w:tc>
      </w:tr>
      <w:tr w:rsidR="00BF3DD3" w:rsidRPr="009C6ACC" w:rsidTr="00BF3DD3">
        <w:trPr>
          <w:cantSplit/>
          <w:tblCellSpacing w:w="20" w:type="dxa"/>
        </w:trPr>
        <w:tc>
          <w:tcPr>
            <w:tcW w:w="747" w:type="dxa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CP</w:t>
            </w:r>
          </w:p>
        </w:tc>
        <w:tc>
          <w:tcPr>
            <w:tcW w:w="1249" w:type="dxa"/>
            <w:gridSpan w:val="2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</w:p>
        </w:tc>
        <w:tc>
          <w:tcPr>
            <w:tcW w:w="1795" w:type="dxa"/>
            <w:gridSpan w:val="2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PROVINCIA</w:t>
            </w:r>
          </w:p>
        </w:tc>
        <w:tc>
          <w:tcPr>
            <w:tcW w:w="6207" w:type="dxa"/>
            <w:gridSpan w:val="5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0080"/>
                <w:sz w:val="22"/>
              </w:rPr>
            </w:pPr>
          </w:p>
        </w:tc>
      </w:tr>
      <w:tr w:rsidR="00BF3DD3" w:rsidRPr="009C6ACC" w:rsidTr="00BF3DD3">
        <w:trPr>
          <w:tblCellSpacing w:w="20" w:type="dxa"/>
        </w:trPr>
        <w:tc>
          <w:tcPr>
            <w:tcW w:w="2036" w:type="dxa"/>
            <w:gridSpan w:val="3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POBLACION</w:t>
            </w:r>
          </w:p>
        </w:tc>
        <w:tc>
          <w:tcPr>
            <w:tcW w:w="8042" w:type="dxa"/>
            <w:gridSpan w:val="7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</w:p>
        </w:tc>
      </w:tr>
      <w:tr w:rsidR="00BF3DD3" w:rsidRPr="009C6ACC" w:rsidTr="00BF3DD3">
        <w:trPr>
          <w:cantSplit/>
          <w:tblCellSpacing w:w="20" w:type="dxa"/>
        </w:trPr>
        <w:tc>
          <w:tcPr>
            <w:tcW w:w="2036" w:type="dxa"/>
            <w:gridSpan w:val="3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proofErr w:type="spellStart"/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Nº</w:t>
            </w:r>
            <w:proofErr w:type="spellEnd"/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 xml:space="preserve"> DE TFNO.</w:t>
            </w:r>
          </w:p>
        </w:tc>
        <w:tc>
          <w:tcPr>
            <w:tcW w:w="2502" w:type="dxa"/>
            <w:gridSpan w:val="4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</w:p>
        </w:tc>
        <w:tc>
          <w:tcPr>
            <w:tcW w:w="1877" w:type="dxa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proofErr w:type="spellStart"/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Nº</w:t>
            </w:r>
            <w:proofErr w:type="spellEnd"/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 xml:space="preserve"> DE FAX.</w:t>
            </w:r>
          </w:p>
        </w:tc>
        <w:tc>
          <w:tcPr>
            <w:tcW w:w="3583" w:type="dxa"/>
            <w:gridSpan w:val="2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0080"/>
                <w:sz w:val="22"/>
              </w:rPr>
            </w:pPr>
          </w:p>
        </w:tc>
      </w:tr>
      <w:tr w:rsidR="00BF3DD3" w:rsidRPr="009C6ACC" w:rsidTr="00BF3DD3">
        <w:trPr>
          <w:cantSplit/>
          <w:tblCellSpacing w:w="20" w:type="dxa"/>
        </w:trPr>
        <w:tc>
          <w:tcPr>
            <w:tcW w:w="2036" w:type="dxa"/>
            <w:gridSpan w:val="3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E-MAIL</w:t>
            </w:r>
          </w:p>
        </w:tc>
        <w:tc>
          <w:tcPr>
            <w:tcW w:w="2502" w:type="dxa"/>
            <w:gridSpan w:val="4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</w:p>
        </w:tc>
        <w:tc>
          <w:tcPr>
            <w:tcW w:w="1877" w:type="dxa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CIF</w:t>
            </w:r>
          </w:p>
        </w:tc>
        <w:tc>
          <w:tcPr>
            <w:tcW w:w="3583" w:type="dxa"/>
            <w:gridSpan w:val="2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0080"/>
                <w:sz w:val="22"/>
              </w:rPr>
            </w:pPr>
          </w:p>
        </w:tc>
      </w:tr>
      <w:tr w:rsidR="00BF3DD3" w:rsidRPr="009C6ACC" w:rsidTr="00BF3DD3">
        <w:trPr>
          <w:tblCellSpacing w:w="20" w:type="dxa"/>
        </w:trPr>
        <w:tc>
          <w:tcPr>
            <w:tcW w:w="7171" w:type="dxa"/>
            <w:gridSpan w:val="9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3366"/>
                <w:sz w:val="22"/>
              </w:rPr>
            </w:pPr>
            <w:proofErr w:type="spellStart"/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>Nº</w:t>
            </w:r>
            <w:proofErr w:type="spellEnd"/>
            <w:r w:rsidRPr="009C6ACC">
              <w:rPr>
                <w:rFonts w:ascii="Arial Narrow" w:hAnsi="Arial Narrow" w:cs="Tahoma"/>
                <w:b/>
                <w:bCs/>
                <w:color w:val="003366"/>
                <w:sz w:val="22"/>
              </w:rPr>
              <w:t xml:space="preserve"> DE INSCRIPCION REGISTRO </w:t>
            </w:r>
          </w:p>
        </w:tc>
        <w:tc>
          <w:tcPr>
            <w:tcW w:w="2907" w:type="dxa"/>
          </w:tcPr>
          <w:p w:rsidR="00BF3DD3" w:rsidRPr="009C6ACC" w:rsidRDefault="00BF3DD3" w:rsidP="00756F07">
            <w:pPr>
              <w:pStyle w:val="Encabezado"/>
              <w:tabs>
                <w:tab w:val="clear" w:pos="4252"/>
                <w:tab w:val="clear" w:pos="8504"/>
                <w:tab w:val="left" w:pos="2360"/>
              </w:tabs>
              <w:rPr>
                <w:rFonts w:ascii="Arial Narrow" w:hAnsi="Arial Narrow" w:cs="Tahoma"/>
                <w:b/>
                <w:bCs/>
                <w:color w:val="000080"/>
                <w:sz w:val="22"/>
              </w:rPr>
            </w:pPr>
          </w:p>
        </w:tc>
      </w:tr>
      <w:tr w:rsidR="00BF3DD3" w:rsidRPr="009C6ACC" w:rsidTr="00BF3DD3">
        <w:trPr>
          <w:tblCellSpacing w:w="20" w:type="dxa"/>
        </w:trPr>
        <w:tc>
          <w:tcPr>
            <w:tcW w:w="3871" w:type="dxa"/>
            <w:gridSpan w:val="5"/>
          </w:tcPr>
          <w:p w:rsidR="00BF3DD3" w:rsidRPr="009C6ACC" w:rsidRDefault="00BF3DD3" w:rsidP="00756F07">
            <w:pPr>
              <w:pStyle w:val="Ttulo5"/>
              <w:rPr>
                <w:rFonts w:ascii="Arial Narrow" w:hAnsi="Arial Narrow" w:cs="Tahoma"/>
                <w:color w:val="003366"/>
                <w:sz w:val="22"/>
              </w:rPr>
            </w:pPr>
            <w:proofErr w:type="spellStart"/>
            <w:r w:rsidRPr="009C6ACC">
              <w:rPr>
                <w:rFonts w:ascii="Arial Narrow" w:hAnsi="Arial Narrow" w:cs="Tahoma"/>
                <w:color w:val="003366"/>
                <w:sz w:val="22"/>
              </w:rPr>
              <w:t>Nº</w:t>
            </w:r>
            <w:proofErr w:type="spellEnd"/>
            <w:r w:rsidRPr="009C6ACC">
              <w:rPr>
                <w:rFonts w:ascii="Arial Narrow" w:hAnsi="Arial Narrow" w:cs="Tahoma"/>
                <w:color w:val="003366"/>
                <w:sz w:val="22"/>
              </w:rPr>
              <w:t xml:space="preserve"> DE EMPLEADOS EN PLANTILLA</w:t>
            </w:r>
          </w:p>
        </w:tc>
        <w:tc>
          <w:tcPr>
            <w:tcW w:w="6207" w:type="dxa"/>
            <w:gridSpan w:val="5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0080"/>
                <w:sz w:val="22"/>
              </w:rPr>
            </w:pPr>
          </w:p>
        </w:tc>
      </w:tr>
      <w:tr w:rsidR="00BF3DD3" w:rsidRPr="009C6ACC" w:rsidTr="00BF3DD3">
        <w:trPr>
          <w:tblCellSpacing w:w="20" w:type="dxa"/>
        </w:trPr>
        <w:tc>
          <w:tcPr>
            <w:tcW w:w="3871" w:type="dxa"/>
            <w:gridSpan w:val="5"/>
          </w:tcPr>
          <w:p w:rsidR="00BF3DD3" w:rsidRPr="009C6ACC" w:rsidRDefault="00BF3DD3" w:rsidP="00756F07">
            <w:pPr>
              <w:pStyle w:val="Ttulo5"/>
              <w:rPr>
                <w:rFonts w:ascii="Arial Narrow" w:hAnsi="Arial Narrow" w:cs="Tahoma"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color w:val="003366"/>
                <w:sz w:val="22"/>
              </w:rPr>
              <w:t>DATOS BANCARIOS (CCC)</w:t>
            </w:r>
          </w:p>
        </w:tc>
        <w:tc>
          <w:tcPr>
            <w:tcW w:w="6207" w:type="dxa"/>
            <w:gridSpan w:val="5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0080"/>
                <w:sz w:val="22"/>
              </w:rPr>
            </w:pPr>
          </w:p>
        </w:tc>
      </w:tr>
      <w:tr w:rsidR="00BF3DD3" w:rsidRPr="009C6ACC" w:rsidTr="00BF3DD3">
        <w:trPr>
          <w:tblCellSpacing w:w="20" w:type="dxa"/>
        </w:trPr>
        <w:tc>
          <w:tcPr>
            <w:tcW w:w="3871" w:type="dxa"/>
            <w:gridSpan w:val="5"/>
          </w:tcPr>
          <w:p w:rsidR="00BF3DD3" w:rsidRPr="009C6ACC" w:rsidRDefault="00BF3DD3" w:rsidP="00756F07">
            <w:pPr>
              <w:pStyle w:val="Ttulo5"/>
              <w:rPr>
                <w:rFonts w:ascii="Arial Narrow" w:hAnsi="Arial Narrow" w:cs="Tahoma"/>
                <w:color w:val="003366"/>
                <w:sz w:val="22"/>
              </w:rPr>
            </w:pPr>
            <w:r w:rsidRPr="009C6ACC">
              <w:rPr>
                <w:rFonts w:ascii="Arial Narrow" w:hAnsi="Arial Narrow" w:cs="Tahoma"/>
                <w:color w:val="003366"/>
                <w:sz w:val="22"/>
              </w:rPr>
              <w:t>FECHA EFECTO POLIZA</w:t>
            </w:r>
          </w:p>
        </w:tc>
        <w:tc>
          <w:tcPr>
            <w:tcW w:w="6207" w:type="dxa"/>
            <w:gridSpan w:val="5"/>
          </w:tcPr>
          <w:p w:rsidR="00BF3DD3" w:rsidRPr="009C6ACC" w:rsidRDefault="00BF3DD3" w:rsidP="00756F07">
            <w:pPr>
              <w:tabs>
                <w:tab w:val="left" w:pos="2360"/>
              </w:tabs>
              <w:rPr>
                <w:rFonts w:ascii="Arial Narrow" w:hAnsi="Arial Narrow" w:cs="Tahoma"/>
                <w:b/>
                <w:bCs/>
                <w:color w:val="000080"/>
                <w:sz w:val="22"/>
              </w:rPr>
            </w:pPr>
          </w:p>
        </w:tc>
      </w:tr>
    </w:tbl>
    <w:p w:rsidR="00BF3DD3" w:rsidRDefault="00BF3DD3" w:rsidP="00BF3DD3">
      <w:pPr>
        <w:rPr>
          <w:lang w:val="es-ES_tradnl"/>
        </w:rPr>
      </w:pPr>
    </w:p>
    <w:p w:rsidR="00BF3DD3" w:rsidRPr="009C6ACC" w:rsidRDefault="00BF3DD3" w:rsidP="00BF3DD3">
      <w:pPr>
        <w:rPr>
          <w:lang w:val="es-ES_tradnl"/>
        </w:rPr>
      </w:pPr>
    </w:p>
    <w:p w:rsidR="00BF3DD3" w:rsidRPr="002C11FB" w:rsidRDefault="00BF3DD3" w:rsidP="00BF3DD3">
      <w:pPr>
        <w:pStyle w:val="Ttulo3"/>
        <w:jc w:val="left"/>
        <w:rPr>
          <w:rFonts w:ascii="Arial Narrow" w:hAnsi="Arial Narrow" w:cs="Tahoma"/>
          <w:b w:val="0"/>
          <w:u w:val="none"/>
        </w:rPr>
      </w:pPr>
      <w:r w:rsidRPr="002C11FB">
        <w:rPr>
          <w:rFonts w:ascii="Arial Narrow" w:hAnsi="Arial Narrow" w:cs="Tahoma"/>
          <w:b w:val="0"/>
          <w:u w:val="none"/>
        </w:rPr>
        <w:t xml:space="preserve">En                  </w:t>
      </w:r>
      <w:proofErr w:type="spellStart"/>
      <w:r w:rsidRPr="002C11FB">
        <w:rPr>
          <w:rFonts w:ascii="Arial Narrow" w:hAnsi="Arial Narrow" w:cs="Tahoma"/>
          <w:b w:val="0"/>
          <w:u w:val="none"/>
        </w:rPr>
        <w:t>a</w:t>
      </w:r>
      <w:proofErr w:type="spellEnd"/>
      <w:r w:rsidRPr="002C11FB">
        <w:rPr>
          <w:rFonts w:ascii="Arial Narrow" w:hAnsi="Arial Narrow" w:cs="Tahoma"/>
          <w:b w:val="0"/>
          <w:u w:val="none"/>
        </w:rPr>
        <w:t xml:space="preserve">    de             </w:t>
      </w:r>
      <w:r>
        <w:rPr>
          <w:rFonts w:ascii="Arial Narrow" w:hAnsi="Arial Narrow" w:cs="Tahoma"/>
          <w:b w:val="0"/>
          <w:u w:val="none"/>
        </w:rPr>
        <w:t xml:space="preserve">     </w:t>
      </w:r>
      <w:proofErr w:type="spellStart"/>
      <w:r w:rsidRPr="002C11FB">
        <w:rPr>
          <w:rFonts w:ascii="Arial Narrow" w:hAnsi="Arial Narrow" w:cs="Tahoma"/>
          <w:b w:val="0"/>
          <w:u w:val="none"/>
        </w:rPr>
        <w:t>de</w:t>
      </w:r>
      <w:proofErr w:type="spellEnd"/>
      <w:r w:rsidRPr="002C11FB">
        <w:rPr>
          <w:rFonts w:ascii="Arial Narrow" w:hAnsi="Arial Narrow" w:cs="Tahoma"/>
          <w:b w:val="0"/>
          <w:u w:val="none"/>
        </w:rPr>
        <w:t xml:space="preserve"> </w:t>
      </w:r>
      <w:r>
        <w:rPr>
          <w:rFonts w:ascii="Arial Narrow" w:hAnsi="Arial Narrow" w:cs="Tahoma"/>
          <w:b w:val="0"/>
          <w:u w:val="none"/>
        </w:rPr>
        <w:tab/>
      </w:r>
      <w:r>
        <w:rPr>
          <w:rFonts w:ascii="Arial Narrow" w:hAnsi="Arial Narrow" w:cs="Tahoma"/>
          <w:b w:val="0"/>
          <w:u w:val="none"/>
        </w:rPr>
        <w:tab/>
        <w:t>Firma y sello de la empresa:</w:t>
      </w:r>
    </w:p>
    <w:p w:rsidR="00BF3DD3" w:rsidRDefault="00BF3DD3" w:rsidP="00BF3DD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cs="Arial"/>
          <w:sz w:val="10"/>
          <w:szCs w:val="10"/>
        </w:rPr>
      </w:pPr>
    </w:p>
    <w:p w:rsidR="00BF3DD3" w:rsidRDefault="00BF3DD3" w:rsidP="00BF3DD3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 w:cs="Arial"/>
          <w:sz w:val="16"/>
          <w:szCs w:val="16"/>
        </w:rPr>
      </w:pPr>
    </w:p>
    <w:p w:rsidR="00BF3DD3" w:rsidRPr="00EC366B" w:rsidRDefault="00BF3DD3" w:rsidP="00BF3DD3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 w:cs="Arial"/>
          <w:sz w:val="16"/>
          <w:szCs w:val="16"/>
        </w:rPr>
      </w:pPr>
      <w:r w:rsidRPr="00EC366B">
        <w:rPr>
          <w:rFonts w:ascii="Arial Narrow" w:hAnsi="Arial Narrow" w:cs="Arial"/>
          <w:sz w:val="16"/>
          <w:szCs w:val="16"/>
        </w:rPr>
        <w:t xml:space="preserve">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EC366B">
          <w:rPr>
            <w:rFonts w:ascii="Arial Narrow" w:hAnsi="Arial Narrow" w:cs="Arial"/>
            <w:sz w:val="16"/>
            <w:szCs w:val="16"/>
          </w:rPr>
          <w:t>la Ley Orgánica</w:t>
        </w:r>
      </w:smartTag>
      <w:r w:rsidRPr="00EC366B">
        <w:rPr>
          <w:rFonts w:ascii="Arial Narrow" w:hAnsi="Arial Narrow" w:cs="Arial"/>
          <w:sz w:val="16"/>
          <w:szCs w:val="16"/>
        </w:rPr>
        <w:t xml:space="preserve"> 15/1999, de 13 de diciembre, de protección de Datos Personales, el titular de los datos, o su representante legal consiente y autoriza expresamente a ASEMECO, a incluir en un fichero, del que es titular, y a tratar </w:t>
      </w:r>
      <w:proofErr w:type="spellStart"/>
      <w:r w:rsidRPr="00EC366B">
        <w:rPr>
          <w:rFonts w:ascii="Arial Narrow" w:hAnsi="Arial Narrow" w:cs="Arial"/>
          <w:sz w:val="16"/>
          <w:szCs w:val="16"/>
        </w:rPr>
        <w:t>automatizadamente</w:t>
      </w:r>
      <w:proofErr w:type="spellEnd"/>
      <w:r w:rsidRPr="00EC366B">
        <w:rPr>
          <w:rFonts w:ascii="Arial Narrow" w:hAnsi="Arial Narrow" w:cs="Arial"/>
          <w:sz w:val="16"/>
          <w:szCs w:val="16"/>
        </w:rPr>
        <w:t xml:space="preserve"> sus datos personales, obtenidos por razón de la relación laboral o prestación de servicio solicitado, con el objeto de utilizarlos para cuantas gestiones se deriven directa o indirectamente de la relación que le une con ASEMECO así como con la finalidad de poder comunicarle cuanta información sobre servicios surja en el futuro.</w:t>
      </w:r>
    </w:p>
    <w:p w:rsidR="00BF3DD3" w:rsidRPr="00EC366B" w:rsidRDefault="00BF3DD3" w:rsidP="00BF3DD3">
      <w:pPr>
        <w:pStyle w:val="Encabezado"/>
        <w:tabs>
          <w:tab w:val="clear" w:pos="4252"/>
          <w:tab w:val="clear" w:pos="8504"/>
        </w:tabs>
        <w:jc w:val="both"/>
        <w:rPr>
          <w:rFonts w:ascii="Arial Narrow" w:hAnsi="Arial Narrow" w:cs="Tahoma"/>
          <w:b/>
          <w:bCs/>
          <w:color w:val="003366"/>
          <w:sz w:val="16"/>
          <w:szCs w:val="16"/>
        </w:rPr>
      </w:pPr>
      <w:r w:rsidRPr="00EC366B">
        <w:rPr>
          <w:rFonts w:ascii="Arial Narrow" w:hAnsi="Arial Narrow" w:cs="Arial"/>
          <w:sz w:val="16"/>
          <w:szCs w:val="16"/>
        </w:rPr>
        <w:t xml:space="preserve">Asimismo, se informa al usuario que tiene, respecto de los datos personales aportados, los derechos de acceso, oposición, rectificación y cancelación, los cuales podrá hacer efectivos ante el responsable del fichero en C/ José Gálvez Aranda 31 – 14014 Córdoba o al correo electrónico: </w:t>
      </w:r>
      <w:hyperlink r:id="rId8" w:history="1">
        <w:r w:rsidRPr="00EC366B">
          <w:rPr>
            <w:rStyle w:val="Hipervnculo"/>
            <w:rFonts w:ascii="Arial Narrow" w:hAnsi="Arial Narrow" w:cs="Arial"/>
            <w:sz w:val="16"/>
            <w:szCs w:val="16"/>
          </w:rPr>
          <w:t>asemeco@asemeco.com</w:t>
        </w:r>
      </w:hyperlink>
      <w:r w:rsidRPr="00EC366B">
        <w:rPr>
          <w:rFonts w:ascii="Arial Narrow" w:hAnsi="Arial Narrow" w:cs="Arial"/>
          <w:sz w:val="16"/>
          <w:szCs w:val="16"/>
        </w:rPr>
        <w:t xml:space="preserve"> </w:t>
      </w:r>
    </w:p>
    <w:p w:rsidR="00BF3DD3" w:rsidRDefault="00BF3DD3" w:rsidP="00BF3DD3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 w:cs="Tahoma"/>
          <w:b/>
          <w:bCs/>
          <w:sz w:val="16"/>
          <w:szCs w:val="32"/>
          <w:u w:val="single"/>
        </w:rPr>
      </w:pPr>
    </w:p>
    <w:p w:rsidR="00BF3DD3" w:rsidRDefault="00BF3DD3"/>
    <w:sectPr w:rsidR="00BF3DD3" w:rsidSect="00BF3DD3">
      <w:headerReference w:type="default" r:id="rId9"/>
      <w:footerReference w:type="default" r:id="rId10"/>
      <w:pgSz w:w="11906" w:h="16838" w:code="9"/>
      <w:pgMar w:top="1701" w:right="566" w:bottom="851" w:left="1134" w:header="28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C3" w:rsidRDefault="002155C3" w:rsidP="00BF3DD3">
      <w:r>
        <w:separator/>
      </w:r>
    </w:p>
  </w:endnote>
  <w:endnote w:type="continuationSeparator" w:id="0">
    <w:p w:rsidR="002155C3" w:rsidRDefault="002155C3" w:rsidP="00B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66B" w:rsidRPr="00EC366B" w:rsidRDefault="00BF3DD3" w:rsidP="00EC366B">
    <w:pPr>
      <w:pStyle w:val="Piedepgina"/>
      <w:ind w:left="-1701"/>
      <w:rPr>
        <w:rFonts w:ascii="Tahoma" w:hAnsi="Tahoma" w:cs="Tahoma"/>
        <w:b/>
        <w:bCs/>
        <w:sz w:val="22"/>
      </w:rPr>
    </w:pPr>
    <w:r>
      <w:rPr>
        <w:rFonts w:ascii="Tahoma" w:hAnsi="Tahoma" w:cs="Tahoma"/>
        <w:b/>
        <w:bCs/>
        <w:noProof/>
        <w:sz w:val="22"/>
      </w:rPr>
      <w:drawing>
        <wp:inline distT="0" distB="0" distL="0" distR="0">
          <wp:extent cx="7915275" cy="133350"/>
          <wp:effectExtent l="0" t="0" r="9525" b="0"/>
          <wp:docPr id="50" name="Imagen 50" descr="logo con 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 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1FB" w:rsidRPr="002C11FB" w:rsidRDefault="00002192" w:rsidP="00EC366B">
    <w:pPr>
      <w:pStyle w:val="Piedepgina"/>
      <w:tabs>
        <w:tab w:val="clear" w:pos="8504"/>
        <w:tab w:val="right" w:pos="8505"/>
      </w:tabs>
      <w:jc w:val="center"/>
      <w:rPr>
        <w:rFonts w:ascii="Arial Narrow" w:hAnsi="Arial Narrow" w:cs="Tahoma"/>
        <w:b/>
        <w:bCs/>
        <w:color w:val="0F243E"/>
        <w:sz w:val="20"/>
        <w:szCs w:val="20"/>
      </w:rPr>
    </w:pPr>
    <w:r w:rsidRPr="002C11FB">
      <w:rPr>
        <w:rFonts w:ascii="Arial Narrow" w:hAnsi="Arial Narrow" w:cs="Tahoma"/>
        <w:b/>
        <w:bCs/>
        <w:color w:val="0F243E"/>
        <w:sz w:val="20"/>
        <w:szCs w:val="20"/>
      </w:rPr>
      <w:t xml:space="preserve">ASEMECO – </w:t>
    </w:r>
    <w:r w:rsidRPr="002C11FB">
      <w:rPr>
        <w:rFonts w:ascii="Arial Narrow" w:hAnsi="Arial Narrow" w:cs="Tahoma"/>
        <w:bCs/>
        <w:color w:val="0F243E"/>
        <w:sz w:val="20"/>
        <w:szCs w:val="20"/>
      </w:rPr>
      <w:t xml:space="preserve">José Gálvez Aranda, </w:t>
    </w:r>
    <w:proofErr w:type="spellStart"/>
    <w:r w:rsidRPr="002C11FB">
      <w:rPr>
        <w:rFonts w:ascii="Arial Narrow" w:hAnsi="Arial Narrow" w:cs="Tahoma"/>
        <w:bCs/>
        <w:color w:val="0F243E"/>
        <w:sz w:val="20"/>
        <w:szCs w:val="20"/>
      </w:rPr>
      <w:t>parc</w:t>
    </w:r>
    <w:proofErr w:type="spellEnd"/>
    <w:r w:rsidRPr="002C11FB">
      <w:rPr>
        <w:rFonts w:ascii="Arial Narrow" w:hAnsi="Arial Narrow" w:cs="Tahoma"/>
        <w:bCs/>
        <w:color w:val="0F243E"/>
        <w:sz w:val="20"/>
        <w:szCs w:val="20"/>
      </w:rPr>
      <w:t>. 31 – Córdoba</w:t>
    </w:r>
    <w:r>
      <w:rPr>
        <w:rFonts w:ascii="Arial Narrow" w:hAnsi="Arial Narrow" w:cs="Tahoma"/>
        <w:bCs/>
        <w:color w:val="0F243E"/>
        <w:sz w:val="20"/>
        <w:szCs w:val="20"/>
      </w:rPr>
      <w:t xml:space="preserve"> -</w:t>
    </w:r>
    <w:r w:rsidRPr="002C11FB">
      <w:rPr>
        <w:rFonts w:ascii="Arial Narrow" w:hAnsi="Arial Narrow" w:cs="Tahoma"/>
        <w:bCs/>
        <w:color w:val="0F243E"/>
        <w:sz w:val="20"/>
        <w:szCs w:val="20"/>
      </w:rPr>
      <w:t xml:space="preserve"> </w:t>
    </w:r>
    <w:proofErr w:type="spellStart"/>
    <w:r w:rsidRPr="002C11FB">
      <w:rPr>
        <w:rFonts w:ascii="Arial Narrow" w:hAnsi="Arial Narrow" w:cs="Tahoma"/>
        <w:bCs/>
        <w:color w:val="0F243E"/>
        <w:sz w:val="20"/>
        <w:szCs w:val="20"/>
      </w:rPr>
      <w:t>Telef</w:t>
    </w:r>
    <w:proofErr w:type="spellEnd"/>
    <w:r w:rsidRPr="002C11FB">
      <w:rPr>
        <w:rFonts w:ascii="Arial Narrow" w:hAnsi="Arial Narrow" w:cs="Tahoma"/>
        <w:bCs/>
        <w:color w:val="0F243E"/>
        <w:sz w:val="20"/>
        <w:szCs w:val="20"/>
      </w:rPr>
      <w:t>.:  957348090 – Email: asemeco@asemeco.com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C3" w:rsidRDefault="002155C3" w:rsidP="00BF3DD3">
      <w:r>
        <w:separator/>
      </w:r>
    </w:p>
  </w:footnote>
  <w:footnote w:type="continuationSeparator" w:id="0">
    <w:p w:rsidR="002155C3" w:rsidRDefault="002155C3" w:rsidP="00BF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FB" w:rsidRPr="005F3A65" w:rsidRDefault="00BF3DD3" w:rsidP="00BF3DD3">
    <w:pPr>
      <w:pStyle w:val="Encabezado"/>
      <w:ind w:left="-709"/>
    </w:pPr>
    <w:r>
      <w:rPr>
        <w:noProof/>
      </w:rPr>
      <w:drawing>
        <wp:inline distT="0" distB="0" distL="0" distR="0">
          <wp:extent cx="7114671" cy="733425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- SEGURO CONVEN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58" cy="73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25724"/>
    <w:multiLevelType w:val="hybridMultilevel"/>
    <w:tmpl w:val="7C7E5BF8"/>
    <w:lvl w:ilvl="0" w:tplc="34DA1F48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D3"/>
    <w:rsid w:val="00002192"/>
    <w:rsid w:val="002155C3"/>
    <w:rsid w:val="004F0530"/>
    <w:rsid w:val="006C20F4"/>
    <w:rsid w:val="009865B9"/>
    <w:rsid w:val="00BF3DD3"/>
    <w:rsid w:val="00C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0668988"/>
  <w15:chartTrackingRefBased/>
  <w15:docId w15:val="{D29B8B8F-6F5C-41BD-B42F-C37F0EC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3DD3"/>
    <w:pPr>
      <w:keepNext/>
      <w:jc w:val="center"/>
      <w:outlineLvl w:val="0"/>
    </w:pPr>
    <w:rPr>
      <w:rFonts w:ascii="Arial" w:hAnsi="Arial"/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F3DD3"/>
    <w:pPr>
      <w:outlineLvl w:val="1"/>
    </w:pPr>
    <w:rPr>
      <w:rFonts w:ascii="Arial" w:hAnsi="Arial"/>
      <w:b/>
      <w:i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F3DD3"/>
    <w:pPr>
      <w:keepNext/>
      <w:jc w:val="center"/>
      <w:outlineLvl w:val="2"/>
    </w:pPr>
    <w:rPr>
      <w:rFonts w:ascii="Arial" w:hAnsi="Arial"/>
      <w:b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F3DD3"/>
    <w:pPr>
      <w:keepNext/>
      <w:tabs>
        <w:tab w:val="left" w:pos="2360"/>
      </w:tabs>
      <w:outlineLvl w:val="4"/>
    </w:pPr>
    <w:rPr>
      <w:rFonts w:ascii="Arial" w:hAnsi="Arial"/>
      <w:b/>
      <w:bCs/>
      <w:color w:val="00008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3DD3"/>
    <w:pPr>
      <w:keepNext/>
      <w:tabs>
        <w:tab w:val="left" w:pos="2360"/>
      </w:tabs>
      <w:outlineLvl w:val="8"/>
    </w:pPr>
    <w:rPr>
      <w:rFonts w:ascii="Arial" w:hAnsi="Arial"/>
      <w:b/>
      <w:bCs/>
      <w:color w:val="000080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3DD3"/>
    <w:rPr>
      <w:rFonts w:ascii="Arial" w:eastAsia="Times New Roman" w:hAnsi="Arial" w:cs="Times New Roman"/>
      <w:b/>
      <w:bCs/>
      <w:i/>
      <w:i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F3DD3"/>
    <w:rPr>
      <w:rFonts w:ascii="Arial" w:eastAsia="Times New Roman" w:hAnsi="Arial" w:cs="Times New Roman"/>
      <w:b/>
      <w:i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F3DD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F3DD3"/>
    <w:rPr>
      <w:rFonts w:ascii="Arial" w:eastAsia="Times New Roman" w:hAnsi="Arial" w:cs="Times New Roman"/>
      <w:b/>
      <w:bCs/>
      <w:color w:val="000080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F3DD3"/>
    <w:rPr>
      <w:rFonts w:ascii="Arial" w:eastAsia="Times New Roman" w:hAnsi="Arial" w:cs="Times New Roman"/>
      <w:b/>
      <w:bCs/>
      <w:color w:val="000080"/>
      <w:sz w:val="20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BF3DD3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BF3DD3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Hipervnculo">
    <w:name w:val="Hyperlink"/>
    <w:rsid w:val="00BF3DD3"/>
    <w:rPr>
      <w:color w:val="0000FF"/>
      <w:u w:val="single"/>
    </w:rPr>
  </w:style>
  <w:style w:type="paragraph" w:styleId="Piedepgina">
    <w:name w:val="footer"/>
    <w:basedOn w:val="Normal"/>
    <w:link w:val="PiedepginaCar"/>
    <w:rsid w:val="00BF3D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F3DD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meco@aseme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emeco@aseme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2017-12-15T11:10:00Z</dcterms:created>
  <dcterms:modified xsi:type="dcterms:W3CDTF">2017-12-15T11:43:00Z</dcterms:modified>
</cp:coreProperties>
</file>